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0C62" w:rsidRPr="00AE10C9" w:rsidRDefault="00B50E6A" w:rsidP="00AE10C9">
      <w:pPr>
        <w:pStyle w:val="Akapitzlist"/>
        <w:numPr>
          <w:ilvl w:val="0"/>
          <w:numId w:val="3"/>
        </w:numPr>
        <w:ind w:left="284" w:hanging="284"/>
        <w:jc w:val="both"/>
        <w:rPr>
          <w:rFonts w:ascii="Times New Roman" w:hAnsi="Times New Roman" w:cs="Times New Roman"/>
        </w:rPr>
      </w:pPr>
      <w:r w:rsidRPr="00AE10C9">
        <w:rPr>
          <w:rFonts w:ascii="Times New Roman" w:hAnsi="Times New Roman" w:cs="Times New Roman"/>
        </w:rPr>
        <w:t>Dochód na 1 osobę w rodzinie</w:t>
      </w:r>
      <w:r w:rsidR="00947E2D" w:rsidRPr="00AE10C9">
        <w:rPr>
          <w:rFonts w:ascii="Times New Roman" w:hAnsi="Times New Roman" w:cs="Times New Roman"/>
        </w:rPr>
        <w:t xml:space="preserve"> </w:t>
      </w:r>
      <w:r w:rsidRPr="00AE10C9">
        <w:rPr>
          <w:rFonts w:ascii="Times New Roman" w:hAnsi="Times New Roman" w:cs="Times New Roman"/>
        </w:rPr>
        <w:t>–</w:t>
      </w:r>
      <w:r w:rsidR="008753D5" w:rsidRPr="00AE10C9">
        <w:rPr>
          <w:rFonts w:ascii="Times New Roman" w:hAnsi="Times New Roman" w:cs="Times New Roman"/>
        </w:rPr>
        <w:t xml:space="preserve"> </w:t>
      </w:r>
      <w:r w:rsidR="00947E2D" w:rsidRPr="00AE10C9">
        <w:rPr>
          <w:rFonts w:ascii="Times New Roman" w:hAnsi="Times New Roman" w:cs="Times New Roman"/>
          <w:b/>
        </w:rPr>
        <w:t>600,00</w:t>
      </w:r>
      <w:r w:rsidRPr="00AE10C9">
        <w:rPr>
          <w:rFonts w:ascii="Times New Roman" w:hAnsi="Times New Roman" w:cs="Times New Roman"/>
          <w:b/>
        </w:rPr>
        <w:t xml:space="preserve"> zł.</w:t>
      </w:r>
    </w:p>
    <w:p w:rsidR="00AE10C9" w:rsidRPr="00AE10C9" w:rsidRDefault="00AE10C9" w:rsidP="00AE10C9">
      <w:pPr>
        <w:pStyle w:val="Akapitzlist"/>
        <w:ind w:left="284"/>
        <w:jc w:val="both"/>
        <w:rPr>
          <w:rFonts w:ascii="Times New Roman" w:hAnsi="Times New Roman" w:cs="Times New Roman"/>
        </w:rPr>
      </w:pPr>
    </w:p>
    <w:p w:rsidR="00B50E6A" w:rsidRDefault="00B50E6A" w:rsidP="00AE10C9">
      <w:pPr>
        <w:pStyle w:val="Akapitzlist"/>
        <w:numPr>
          <w:ilvl w:val="0"/>
          <w:numId w:val="3"/>
        </w:numPr>
        <w:ind w:left="284" w:hanging="284"/>
        <w:jc w:val="both"/>
        <w:rPr>
          <w:rFonts w:ascii="Times New Roman" w:hAnsi="Times New Roman" w:cs="Times New Roman"/>
        </w:rPr>
      </w:pPr>
      <w:r w:rsidRPr="00AE10C9">
        <w:rPr>
          <w:rFonts w:ascii="Times New Roman" w:hAnsi="Times New Roman" w:cs="Times New Roman"/>
        </w:rPr>
        <w:t>Formularz wniosku nie uległ zmianie.</w:t>
      </w:r>
    </w:p>
    <w:p w:rsidR="00AE10C9" w:rsidRPr="00AE10C9" w:rsidRDefault="00AE10C9" w:rsidP="00AE10C9">
      <w:pPr>
        <w:pStyle w:val="Akapitzlist"/>
        <w:rPr>
          <w:rFonts w:ascii="Times New Roman" w:hAnsi="Times New Roman" w:cs="Times New Roman"/>
        </w:rPr>
      </w:pPr>
    </w:p>
    <w:p w:rsidR="00AE10C9" w:rsidRPr="00AE10C9" w:rsidRDefault="00AE10C9" w:rsidP="00AE10C9">
      <w:pPr>
        <w:pStyle w:val="Akapitzlist"/>
        <w:ind w:left="284"/>
        <w:jc w:val="both"/>
        <w:rPr>
          <w:rFonts w:ascii="Times New Roman" w:hAnsi="Times New Roman" w:cs="Times New Roman"/>
        </w:rPr>
      </w:pPr>
    </w:p>
    <w:p w:rsidR="00AE10C9" w:rsidRDefault="00B50E6A" w:rsidP="00AE10C9">
      <w:pPr>
        <w:pStyle w:val="Akapitzlist"/>
        <w:numPr>
          <w:ilvl w:val="0"/>
          <w:numId w:val="3"/>
        </w:numPr>
        <w:tabs>
          <w:tab w:val="left" w:pos="284"/>
        </w:tabs>
        <w:ind w:left="709" w:hanging="709"/>
        <w:jc w:val="both"/>
        <w:rPr>
          <w:rFonts w:ascii="Times New Roman" w:hAnsi="Times New Roman" w:cs="Times New Roman"/>
        </w:rPr>
      </w:pPr>
      <w:r w:rsidRPr="00AE10C9">
        <w:rPr>
          <w:rFonts w:ascii="Times New Roman" w:hAnsi="Times New Roman" w:cs="Times New Roman"/>
          <w:u w:val="single"/>
        </w:rPr>
        <w:t>Należy zbierać faktury i rachunki imienne</w:t>
      </w:r>
      <w:r w:rsidR="00AE10C9" w:rsidRPr="00AE10C9">
        <w:rPr>
          <w:rFonts w:ascii="Times New Roman" w:hAnsi="Times New Roman" w:cs="Times New Roman"/>
        </w:rPr>
        <w:t xml:space="preserve"> (sierpień-grudzień 2022 r.)</w:t>
      </w:r>
    </w:p>
    <w:p w:rsidR="00AE10C9" w:rsidRDefault="00AE10C9" w:rsidP="00AE10C9">
      <w:pPr>
        <w:pStyle w:val="Akapitzlist"/>
        <w:tabs>
          <w:tab w:val="left" w:pos="284"/>
        </w:tabs>
        <w:ind w:left="709"/>
        <w:jc w:val="both"/>
        <w:rPr>
          <w:rFonts w:ascii="Times New Roman" w:hAnsi="Times New Roman" w:cs="Times New Roman"/>
        </w:rPr>
      </w:pPr>
    </w:p>
    <w:p w:rsidR="00B50E6A" w:rsidRPr="00AE10C9" w:rsidRDefault="00B50E6A" w:rsidP="00AE10C9">
      <w:pPr>
        <w:pStyle w:val="Akapitzlist"/>
        <w:numPr>
          <w:ilvl w:val="0"/>
          <w:numId w:val="3"/>
        </w:numPr>
        <w:tabs>
          <w:tab w:val="left" w:pos="284"/>
          <w:tab w:val="left" w:pos="426"/>
        </w:tabs>
        <w:ind w:left="709" w:hanging="709"/>
        <w:jc w:val="both"/>
        <w:rPr>
          <w:rFonts w:ascii="Times New Roman" w:hAnsi="Times New Roman" w:cs="Times New Roman"/>
        </w:rPr>
      </w:pPr>
      <w:r w:rsidRPr="00AE10C9">
        <w:rPr>
          <w:rFonts w:ascii="Times New Roman" w:eastAsia="Times New Roman" w:hAnsi="Times New Roman" w:cs="Times New Roman"/>
          <w:b/>
          <w:bCs/>
          <w:lang w:eastAsia="pl-PL"/>
        </w:rPr>
        <w:t>Do wniosku należy dołączyć następujące dokumenty (odpowiednio do sytuacji ucznia):</w:t>
      </w:r>
    </w:p>
    <w:p w:rsidR="00B50E6A" w:rsidRPr="00AE10C9" w:rsidRDefault="00B50E6A" w:rsidP="00AE10C9">
      <w:pPr>
        <w:pStyle w:val="Akapitzlist"/>
        <w:numPr>
          <w:ilvl w:val="0"/>
          <w:numId w:val="4"/>
        </w:numPr>
        <w:spacing w:before="100" w:beforeAutospacing="1" w:after="100" w:afterAutospacing="1" w:line="240" w:lineRule="auto"/>
        <w:ind w:left="426"/>
        <w:jc w:val="both"/>
        <w:rPr>
          <w:rFonts w:ascii="Times New Roman" w:eastAsia="Times New Roman" w:hAnsi="Times New Roman" w:cs="Times New Roman"/>
          <w:lang w:eastAsia="pl-PL"/>
        </w:rPr>
      </w:pPr>
      <w:r w:rsidRPr="00AE10C9">
        <w:rPr>
          <w:rFonts w:ascii="Times New Roman" w:eastAsia="Times New Roman" w:hAnsi="Times New Roman" w:cs="Times New Roman"/>
          <w:lang w:eastAsia="pl-PL"/>
        </w:rPr>
        <w:t>dokumenty potwierdzające dochody netto z miesiąca poprzedzającego miesiąc złożenia wniosku</w:t>
      </w:r>
      <w:bookmarkStart w:id="0" w:name="_GoBack"/>
      <w:bookmarkEnd w:id="0"/>
      <w:r w:rsidR="00AE10C9" w:rsidRPr="00AE10C9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AE10C9">
        <w:rPr>
          <w:rFonts w:ascii="Times New Roman" w:eastAsia="Times New Roman" w:hAnsi="Times New Roman" w:cs="Times New Roman"/>
          <w:lang w:eastAsia="pl-PL"/>
        </w:rPr>
        <w:t>:</w:t>
      </w:r>
    </w:p>
    <w:p w:rsidR="00AE10C9" w:rsidRDefault="00B50E6A" w:rsidP="00AE10C9">
      <w:pPr>
        <w:numPr>
          <w:ilvl w:val="0"/>
          <w:numId w:val="1"/>
        </w:numPr>
        <w:tabs>
          <w:tab w:val="clear" w:pos="72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AE10C9">
        <w:rPr>
          <w:rFonts w:ascii="Times New Roman" w:eastAsia="Times New Roman" w:hAnsi="Times New Roman" w:cs="Times New Roman"/>
          <w:lang w:eastAsia="pl-PL"/>
        </w:rPr>
        <w:t>zaświadczenie z ośrodka pomocy społecznej o wysokości dochodu netto na osobę w rodzinie w miesiącu poprzedzającym miesiąc złożenia wniosku,</w:t>
      </w:r>
    </w:p>
    <w:p w:rsidR="00153624" w:rsidRDefault="00B50E6A" w:rsidP="00153624">
      <w:pPr>
        <w:numPr>
          <w:ilvl w:val="0"/>
          <w:numId w:val="1"/>
        </w:numPr>
        <w:tabs>
          <w:tab w:val="clear" w:pos="72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AE10C9">
        <w:rPr>
          <w:rFonts w:ascii="Times New Roman" w:eastAsia="Times New Roman" w:hAnsi="Times New Roman" w:cs="Times New Roman"/>
          <w:lang w:eastAsia="pl-PL"/>
        </w:rPr>
        <w:t>zaświadczenie z zakładu pracy o wysokości wynagrodzenia netto,</w:t>
      </w:r>
    </w:p>
    <w:p w:rsidR="00153624" w:rsidRDefault="00B50E6A" w:rsidP="00153624">
      <w:pPr>
        <w:numPr>
          <w:ilvl w:val="0"/>
          <w:numId w:val="1"/>
        </w:numPr>
        <w:tabs>
          <w:tab w:val="clear" w:pos="72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153624">
        <w:rPr>
          <w:rFonts w:ascii="Times New Roman" w:eastAsia="Times New Roman" w:hAnsi="Times New Roman" w:cs="Times New Roman"/>
          <w:lang w:eastAsia="pl-PL"/>
        </w:rPr>
        <w:t>zaświadczenie z urzędu pracy o pozostawaniu bez pracy (z prawem lub bez prawa do zasiłku), zaświadczenie o wysokości (netto) uzyskiwanych świadczeń dla bezrobotnych,</w:t>
      </w:r>
    </w:p>
    <w:p w:rsidR="00153624" w:rsidRDefault="00B50E6A" w:rsidP="00153624">
      <w:pPr>
        <w:numPr>
          <w:ilvl w:val="0"/>
          <w:numId w:val="1"/>
        </w:numPr>
        <w:tabs>
          <w:tab w:val="clear" w:pos="72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153624">
        <w:rPr>
          <w:rFonts w:ascii="Times New Roman" w:eastAsia="Times New Roman" w:hAnsi="Times New Roman" w:cs="Times New Roman"/>
          <w:lang w:eastAsia="pl-PL"/>
        </w:rPr>
        <w:t>oświadczenie o pozostawaniu bez pracy i nieosiąganiu dochodu w miesiącu poprzedzającym miesiąc złożenia wniosku osób niezarejestrowanych w urzędzie pracy,</w:t>
      </w:r>
    </w:p>
    <w:p w:rsidR="00153624" w:rsidRDefault="00B50E6A" w:rsidP="00153624">
      <w:pPr>
        <w:numPr>
          <w:ilvl w:val="0"/>
          <w:numId w:val="1"/>
        </w:numPr>
        <w:tabs>
          <w:tab w:val="clear" w:pos="72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153624">
        <w:rPr>
          <w:rFonts w:ascii="Times New Roman" w:eastAsia="Times New Roman" w:hAnsi="Times New Roman" w:cs="Times New Roman"/>
          <w:lang w:eastAsia="pl-PL"/>
        </w:rPr>
        <w:t>aktualna decyzja lub zaświadczenie o wysokości zasiłków: rodzinnego, pielęgnacyjnego, dodatków do zasiłku, świadczenia pielęgnacyjnego albo zaświadczenie o niepobieraniu świadczeń wystawione przez ośrodek pomocy społecznej,</w:t>
      </w:r>
    </w:p>
    <w:p w:rsidR="00153624" w:rsidRDefault="00B50E6A" w:rsidP="00153624">
      <w:pPr>
        <w:numPr>
          <w:ilvl w:val="0"/>
          <w:numId w:val="1"/>
        </w:numPr>
        <w:tabs>
          <w:tab w:val="clear" w:pos="72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153624">
        <w:rPr>
          <w:rFonts w:ascii="Times New Roman" w:eastAsia="Times New Roman" w:hAnsi="Times New Roman" w:cs="Times New Roman"/>
          <w:lang w:eastAsia="pl-PL"/>
        </w:rPr>
        <w:t>aktualna decyzja lub zaświadczenie o wysokości świadczeń z funduszu alimentacyjnego,</w:t>
      </w:r>
    </w:p>
    <w:p w:rsidR="00153624" w:rsidRDefault="00B50E6A" w:rsidP="00153624">
      <w:pPr>
        <w:numPr>
          <w:ilvl w:val="0"/>
          <w:numId w:val="1"/>
        </w:numPr>
        <w:tabs>
          <w:tab w:val="clear" w:pos="72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153624">
        <w:rPr>
          <w:rFonts w:ascii="Times New Roman" w:eastAsia="Times New Roman" w:hAnsi="Times New Roman" w:cs="Times New Roman"/>
          <w:lang w:eastAsia="pl-PL"/>
        </w:rPr>
        <w:t>wyrok sądu zasądzający alimenty lub odpis protokołu posiedzenia zawierającego treść ugody sądowej, przekaz lub przelew pieniężny, dokumentujący faktyczną wysokość otrzymywanych alimentów w przypadku uzyskiwania niższych niż zasądzone w wyroku lub ugodzie sądowej, oświadczenie o wysokości otrzymanych dobrowolnych alimentów,</w:t>
      </w:r>
    </w:p>
    <w:p w:rsidR="00153624" w:rsidRDefault="00B50E6A" w:rsidP="00153624">
      <w:pPr>
        <w:numPr>
          <w:ilvl w:val="0"/>
          <w:numId w:val="1"/>
        </w:numPr>
        <w:tabs>
          <w:tab w:val="clear" w:pos="72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153624">
        <w:rPr>
          <w:rFonts w:ascii="Times New Roman" w:eastAsia="Times New Roman" w:hAnsi="Times New Roman" w:cs="Times New Roman"/>
          <w:lang w:eastAsia="pl-PL"/>
        </w:rPr>
        <w:t>zaświadczenie o otrzymywanych stypendiach,</w:t>
      </w:r>
    </w:p>
    <w:p w:rsidR="00153624" w:rsidRDefault="00B50E6A" w:rsidP="00153624">
      <w:pPr>
        <w:numPr>
          <w:ilvl w:val="0"/>
          <w:numId w:val="1"/>
        </w:numPr>
        <w:tabs>
          <w:tab w:val="clear" w:pos="72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153624">
        <w:rPr>
          <w:rFonts w:ascii="Times New Roman" w:eastAsia="Times New Roman" w:hAnsi="Times New Roman" w:cs="Times New Roman"/>
          <w:lang w:eastAsia="pl-PL"/>
        </w:rPr>
        <w:t>aktualna decyzja ZUS lub KRUS o przyznaniu emerytury lub renty albo odcinek renty/emerytury lub wyciąg bankowy,</w:t>
      </w:r>
    </w:p>
    <w:p w:rsidR="00153624" w:rsidRDefault="00B50E6A" w:rsidP="00153624">
      <w:pPr>
        <w:numPr>
          <w:ilvl w:val="0"/>
          <w:numId w:val="1"/>
        </w:numPr>
        <w:tabs>
          <w:tab w:val="clear" w:pos="72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153624">
        <w:rPr>
          <w:rFonts w:ascii="Times New Roman" w:eastAsia="Times New Roman" w:hAnsi="Times New Roman" w:cs="Times New Roman"/>
          <w:lang w:eastAsia="pl-PL"/>
        </w:rPr>
        <w:t>oświadczenia rodziców, pełnoletnich członków rodziny o wysokości dochodów uzyskiwanych z pracy dorywczej</w:t>
      </w:r>
      <w:r w:rsidR="00153624">
        <w:rPr>
          <w:rFonts w:ascii="Times New Roman" w:eastAsia="Times New Roman" w:hAnsi="Times New Roman" w:cs="Times New Roman"/>
          <w:lang w:eastAsia="pl-PL"/>
        </w:rPr>
        <w:t>,</w:t>
      </w:r>
    </w:p>
    <w:p w:rsidR="00153624" w:rsidRDefault="00B50E6A" w:rsidP="00153624">
      <w:pPr>
        <w:numPr>
          <w:ilvl w:val="0"/>
          <w:numId w:val="1"/>
        </w:numPr>
        <w:tabs>
          <w:tab w:val="clear" w:pos="72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153624">
        <w:rPr>
          <w:rFonts w:ascii="Times New Roman" w:eastAsia="Times New Roman" w:hAnsi="Times New Roman" w:cs="Times New Roman"/>
          <w:lang w:eastAsia="pl-PL"/>
        </w:rPr>
        <w:t>aktualne zaświadczenie właściwego organu gminy lub nakaz płatniczy o wielkości gospodarstwa rolnego wyrażonej w ha przeliczeniowych ogólnej powierzchni,</w:t>
      </w:r>
    </w:p>
    <w:p w:rsidR="00B50E6A" w:rsidRPr="00153624" w:rsidRDefault="00B50E6A" w:rsidP="00153624">
      <w:pPr>
        <w:numPr>
          <w:ilvl w:val="0"/>
          <w:numId w:val="1"/>
        </w:numPr>
        <w:tabs>
          <w:tab w:val="clear" w:pos="72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153624">
        <w:rPr>
          <w:rFonts w:ascii="Times New Roman" w:eastAsia="Times New Roman" w:hAnsi="Times New Roman" w:cs="Times New Roman"/>
          <w:lang w:eastAsia="pl-PL"/>
        </w:rPr>
        <w:t>dokumenty potwierdzające dochód osiągnięty z prowadzenia działalności gospodarczej:</w:t>
      </w:r>
      <w:r w:rsidRPr="00153624">
        <w:rPr>
          <w:rFonts w:ascii="Times New Roman" w:eastAsia="Times New Roman" w:hAnsi="Times New Roman" w:cs="Times New Roman"/>
          <w:lang w:eastAsia="pl-PL"/>
        </w:rPr>
        <w:br/>
        <w:t>1)  działalność opodatkowana podatkiem dochodowym od osób fizycznych na zasadach określonych w przepisach o podatku dochodowym od osób fizycznych – oświadczenie o ilości miesięcy, w których była prowadzona działalność gospodarcza w poprzednim roku kalendarzowym, oraz zaświadczenie z urzędu skarbowego o dochodach za poprzedni rok kalendarzowy i zaświadczenie lub oświadczenie o wysokości składki zdrowotnej,</w:t>
      </w:r>
      <w:r w:rsidRPr="00153624">
        <w:rPr>
          <w:rFonts w:ascii="Times New Roman" w:eastAsia="Times New Roman" w:hAnsi="Times New Roman" w:cs="Times New Roman"/>
          <w:lang w:eastAsia="pl-PL"/>
        </w:rPr>
        <w:br/>
        <w:t>2) działalność w formie zryczałtowanego podatku dochodowego – zaświadczenie z urzędu skarbowego o formie opodatkowania, oświadczenie o osiągniętym dochodzie oraz zaświadczenie bądź oświadczenie o opłaconych składkach na ubezpieczenie społeczne i zdrowotne</w:t>
      </w:r>
    </w:p>
    <w:p w:rsidR="00153624" w:rsidRDefault="00153624" w:rsidP="00AE10C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</w:p>
    <w:p w:rsidR="00AE10C9" w:rsidRDefault="00AE10C9" w:rsidP="00AE10C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oraz:</w:t>
      </w:r>
    </w:p>
    <w:p w:rsidR="00153624" w:rsidRPr="00AE10C9" w:rsidRDefault="00153624" w:rsidP="00AE10C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</w:p>
    <w:p w:rsidR="00153624" w:rsidRDefault="00B50E6A" w:rsidP="00947E2D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u w:val="single"/>
        </w:rPr>
      </w:pPr>
      <w:r w:rsidRPr="00AE10C9">
        <w:rPr>
          <w:rFonts w:ascii="Times New Roman" w:hAnsi="Times New Roman" w:cs="Times New Roman"/>
          <w:u w:val="single"/>
        </w:rPr>
        <w:t>oświadczenie</w:t>
      </w:r>
      <w:r w:rsidR="002A731D" w:rsidRPr="00AE10C9">
        <w:rPr>
          <w:rFonts w:ascii="Times New Roman" w:hAnsi="Times New Roman" w:cs="Times New Roman"/>
          <w:u w:val="single"/>
        </w:rPr>
        <w:t xml:space="preserve"> wnioskoda</w:t>
      </w:r>
      <w:r w:rsidR="000704D0">
        <w:rPr>
          <w:rFonts w:ascii="Times New Roman" w:hAnsi="Times New Roman" w:cs="Times New Roman"/>
          <w:u w:val="single"/>
        </w:rPr>
        <w:t>wcy:</w:t>
      </w:r>
    </w:p>
    <w:p w:rsidR="000704D0" w:rsidRPr="000704D0" w:rsidRDefault="000704D0" w:rsidP="000704D0">
      <w:pPr>
        <w:pStyle w:val="Akapitzlist"/>
        <w:jc w:val="both"/>
        <w:rPr>
          <w:rStyle w:val="Pogrubienie"/>
          <w:rFonts w:ascii="Times New Roman" w:hAnsi="Times New Roman" w:cs="Times New Roman"/>
          <w:b w:val="0"/>
          <w:bCs w:val="0"/>
          <w:u w:val="single"/>
        </w:rPr>
      </w:pPr>
    </w:p>
    <w:p w:rsidR="00B50E6A" w:rsidRPr="00AE10C9" w:rsidRDefault="00B50E6A" w:rsidP="00947E2D">
      <w:pPr>
        <w:pStyle w:val="NormalnyWeb"/>
        <w:jc w:val="both"/>
        <w:rPr>
          <w:sz w:val="22"/>
          <w:szCs w:val="22"/>
        </w:rPr>
      </w:pPr>
      <w:r w:rsidRPr="00AE10C9">
        <w:rPr>
          <w:rStyle w:val="Pogrubienie"/>
          <w:sz w:val="22"/>
          <w:szCs w:val="22"/>
        </w:rPr>
        <w:lastRenderedPageBreak/>
        <w:t>Do dochodu nie wlicza się:</w:t>
      </w:r>
    </w:p>
    <w:p w:rsidR="00B50E6A" w:rsidRPr="00AE10C9" w:rsidRDefault="00B50E6A" w:rsidP="00947E2D">
      <w:pPr>
        <w:pStyle w:val="NormalnyWeb"/>
        <w:jc w:val="both"/>
        <w:rPr>
          <w:sz w:val="22"/>
          <w:szCs w:val="22"/>
        </w:rPr>
      </w:pPr>
      <w:r w:rsidRPr="00AE10C9">
        <w:rPr>
          <w:sz w:val="22"/>
          <w:szCs w:val="22"/>
        </w:rPr>
        <w:t>– jednorazowego pieniężnego świadczenia socjalnego,</w:t>
      </w:r>
    </w:p>
    <w:p w:rsidR="00B50E6A" w:rsidRPr="00AE10C9" w:rsidRDefault="00B50E6A" w:rsidP="00947E2D">
      <w:pPr>
        <w:pStyle w:val="NormalnyWeb"/>
        <w:jc w:val="both"/>
        <w:rPr>
          <w:sz w:val="22"/>
          <w:szCs w:val="22"/>
        </w:rPr>
      </w:pPr>
      <w:r w:rsidRPr="00AE10C9">
        <w:rPr>
          <w:sz w:val="22"/>
          <w:szCs w:val="22"/>
        </w:rPr>
        <w:t>– zasiłku celowego,</w:t>
      </w:r>
    </w:p>
    <w:p w:rsidR="00B50E6A" w:rsidRPr="00AE10C9" w:rsidRDefault="00B50E6A" w:rsidP="00947E2D">
      <w:pPr>
        <w:pStyle w:val="NormalnyWeb"/>
        <w:jc w:val="both"/>
        <w:rPr>
          <w:sz w:val="22"/>
          <w:szCs w:val="22"/>
        </w:rPr>
      </w:pPr>
      <w:r w:rsidRPr="00AE10C9">
        <w:rPr>
          <w:sz w:val="22"/>
          <w:szCs w:val="22"/>
        </w:rPr>
        <w:t>– pomocy materialnej mającej charakter socjalny albo motywacyjny, przyznawanej na podstawie przepisów o systemie oświaty,</w:t>
      </w:r>
    </w:p>
    <w:p w:rsidR="00B50E6A" w:rsidRPr="00AE10C9" w:rsidRDefault="00B50E6A" w:rsidP="00947E2D">
      <w:pPr>
        <w:pStyle w:val="NormalnyWeb"/>
        <w:jc w:val="both"/>
        <w:rPr>
          <w:sz w:val="22"/>
          <w:szCs w:val="22"/>
        </w:rPr>
      </w:pPr>
      <w:r w:rsidRPr="00AE10C9">
        <w:rPr>
          <w:sz w:val="22"/>
          <w:szCs w:val="22"/>
        </w:rPr>
        <w:t>– wartości świadczenia w naturze,</w:t>
      </w:r>
    </w:p>
    <w:p w:rsidR="00B50E6A" w:rsidRPr="00AE10C9" w:rsidRDefault="00B50E6A" w:rsidP="00947E2D">
      <w:pPr>
        <w:pStyle w:val="NormalnyWeb"/>
        <w:jc w:val="both"/>
        <w:rPr>
          <w:sz w:val="22"/>
          <w:szCs w:val="22"/>
        </w:rPr>
      </w:pPr>
      <w:r w:rsidRPr="00AE10C9">
        <w:rPr>
          <w:sz w:val="22"/>
          <w:szCs w:val="22"/>
        </w:rPr>
        <w:t>– świadczenia przysługującego osobie bezrobotnej na podstawie przepisów o promocji zatrudnienia i instytucjach rynku pracy z tytułu wykonywania prac społecznie użytecznych,</w:t>
      </w:r>
    </w:p>
    <w:p w:rsidR="00B50E6A" w:rsidRPr="00AE10C9" w:rsidRDefault="00B50E6A" w:rsidP="00947E2D">
      <w:pPr>
        <w:pStyle w:val="NormalnyWeb"/>
        <w:jc w:val="both"/>
        <w:rPr>
          <w:sz w:val="22"/>
          <w:szCs w:val="22"/>
        </w:rPr>
      </w:pPr>
      <w:r w:rsidRPr="00AE10C9">
        <w:rPr>
          <w:sz w:val="22"/>
          <w:szCs w:val="22"/>
        </w:rPr>
        <w:t>– dochodu z powierzchni użytków rolnych poniżej 1 ha przeliczeniowego,</w:t>
      </w:r>
    </w:p>
    <w:p w:rsidR="00B50E6A" w:rsidRPr="00AE10C9" w:rsidRDefault="00B50E6A" w:rsidP="00947E2D">
      <w:pPr>
        <w:pStyle w:val="NormalnyWeb"/>
        <w:jc w:val="both"/>
        <w:rPr>
          <w:sz w:val="22"/>
          <w:szCs w:val="22"/>
        </w:rPr>
      </w:pPr>
      <w:r w:rsidRPr="00AE10C9">
        <w:rPr>
          <w:sz w:val="22"/>
          <w:szCs w:val="22"/>
        </w:rPr>
        <w:t>– świadczenia wychowawczego (tzw. „500+”) i wyprawki  „300+”</w:t>
      </w:r>
    </w:p>
    <w:p w:rsidR="00B50E6A" w:rsidRPr="00AE10C9" w:rsidRDefault="00B50E6A" w:rsidP="00947E2D">
      <w:pPr>
        <w:jc w:val="both"/>
        <w:rPr>
          <w:rFonts w:ascii="Times New Roman" w:hAnsi="Times New Roman" w:cs="Times New Roman"/>
        </w:rPr>
      </w:pPr>
    </w:p>
    <w:p w:rsidR="00B50E6A" w:rsidRPr="00AE10C9" w:rsidRDefault="00B50E6A" w:rsidP="00947E2D">
      <w:pPr>
        <w:jc w:val="both"/>
        <w:rPr>
          <w:rFonts w:ascii="Times New Roman" w:hAnsi="Times New Roman" w:cs="Times New Roman"/>
        </w:rPr>
      </w:pPr>
    </w:p>
    <w:sectPr w:rsidR="00B50E6A" w:rsidRPr="00AE10C9" w:rsidSect="00153624">
      <w:pgSz w:w="11906" w:h="16838"/>
      <w:pgMar w:top="1560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D915E9"/>
    <w:multiLevelType w:val="hybridMultilevel"/>
    <w:tmpl w:val="72C0A3C8"/>
    <w:lvl w:ilvl="0" w:tplc="CEEA7A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6B7D85"/>
    <w:multiLevelType w:val="multilevel"/>
    <w:tmpl w:val="304C5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F3704F6"/>
    <w:multiLevelType w:val="multilevel"/>
    <w:tmpl w:val="F7F40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E2B1049"/>
    <w:multiLevelType w:val="hybridMultilevel"/>
    <w:tmpl w:val="90C686D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50E6A"/>
    <w:rsid w:val="000704D0"/>
    <w:rsid w:val="00153624"/>
    <w:rsid w:val="002A731D"/>
    <w:rsid w:val="00370C62"/>
    <w:rsid w:val="008753D5"/>
    <w:rsid w:val="00947E2D"/>
    <w:rsid w:val="00AE10C9"/>
    <w:rsid w:val="00B50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493D5"/>
  <w15:docId w15:val="{DE7F5F50-9873-4936-8F76-206439508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B50E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B50E6A"/>
    <w:rPr>
      <w:b/>
      <w:bCs/>
    </w:rPr>
  </w:style>
  <w:style w:type="paragraph" w:styleId="Akapitzlist">
    <w:name w:val="List Paragraph"/>
    <w:basedOn w:val="Normalny"/>
    <w:uiPriority w:val="34"/>
    <w:qFormat/>
    <w:rsid w:val="00B50E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696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464</Words>
  <Characters>2784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Witkowska</dc:creator>
  <cp:lastModifiedBy>Monika Dachowska</cp:lastModifiedBy>
  <cp:revision>5</cp:revision>
  <dcterms:created xsi:type="dcterms:W3CDTF">2021-08-27T12:53:00Z</dcterms:created>
  <dcterms:modified xsi:type="dcterms:W3CDTF">2022-08-23T12:25:00Z</dcterms:modified>
</cp:coreProperties>
</file>